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214F3" w14:textId="77777777" w:rsidR="00D65E0E" w:rsidRDefault="00DA1571" w:rsidP="00762790">
      <w:pPr>
        <w:pStyle w:val="a4"/>
        <w:tabs>
          <w:tab w:val="left" w:pos="3825"/>
        </w:tabs>
        <w:ind w:right="-143"/>
        <w:rPr>
          <w:noProof/>
        </w:rPr>
      </w:pPr>
      <w:r>
        <w:rPr>
          <w:noProof/>
        </w:rPr>
        <w:tab/>
      </w:r>
      <w:r w:rsidR="00D65E0E">
        <w:rPr>
          <w:noProof/>
        </w:rPr>
        <w:t>ГЕРБ</w:t>
      </w:r>
    </w:p>
    <w:p w14:paraId="5AF3D9BB" w14:textId="2F981533" w:rsidR="00BF6EF0" w:rsidRDefault="009D77F6" w:rsidP="00762790">
      <w:pPr>
        <w:pStyle w:val="a4"/>
        <w:tabs>
          <w:tab w:val="left" w:pos="3825"/>
        </w:tabs>
        <w:ind w:right="-143"/>
        <w:rPr>
          <w:sz w:val="28"/>
          <w:szCs w:val="28"/>
        </w:rPr>
      </w:pPr>
      <w:r>
        <w:rPr>
          <w:noProof/>
        </w:rPr>
        <w:br w:type="textWrapping" w:clear="all"/>
      </w:r>
      <w:r w:rsidR="00762790">
        <w:rPr>
          <w:sz w:val="28"/>
          <w:szCs w:val="28"/>
        </w:rPr>
        <w:t xml:space="preserve">                                  </w:t>
      </w:r>
      <w:r w:rsidR="00BF6EF0">
        <w:rPr>
          <w:sz w:val="28"/>
          <w:szCs w:val="28"/>
        </w:rPr>
        <w:t>МУНИЦИПАЛЬНОЕ ОБРАЗОВАНИЕ</w:t>
      </w:r>
    </w:p>
    <w:p w14:paraId="57F4D1B2" w14:textId="77777777" w:rsidR="00BF6EF0" w:rsidRDefault="00BF6EF0" w:rsidP="00BF6EF0">
      <w:pPr>
        <w:jc w:val="center"/>
        <w:rPr>
          <w:sz w:val="28"/>
          <w:szCs w:val="28"/>
        </w:rPr>
      </w:pPr>
      <w:r>
        <w:rPr>
          <w:sz w:val="28"/>
          <w:szCs w:val="28"/>
        </w:rPr>
        <w:t>«ДУБРОВСКОЕ ГОРОДСКОЕ ПОСЕЛЕНИЕ»</w:t>
      </w:r>
    </w:p>
    <w:p w14:paraId="661D6FAE" w14:textId="77777777" w:rsidR="00BF6EF0" w:rsidRDefault="00BF6EF0" w:rsidP="00BF6EF0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14:paraId="12525422" w14:textId="77777777" w:rsidR="00BF6EF0" w:rsidRDefault="00BF6EF0" w:rsidP="00BF6EF0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14:paraId="7B7261BB" w14:textId="77777777" w:rsidR="00BF6EF0" w:rsidRDefault="00BF6EF0" w:rsidP="00BF6EF0">
      <w:pPr>
        <w:jc w:val="center"/>
        <w:rPr>
          <w:sz w:val="28"/>
          <w:szCs w:val="28"/>
        </w:rPr>
      </w:pPr>
    </w:p>
    <w:p w14:paraId="6E1C4AC7" w14:textId="77777777" w:rsidR="00BF6EF0" w:rsidRDefault="00BF6EF0" w:rsidP="00BF6E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14:paraId="4E6D9A45" w14:textId="77777777" w:rsidR="00BF6EF0" w:rsidRDefault="00BF6EF0" w:rsidP="00BF6EF0">
      <w:pPr>
        <w:jc w:val="center"/>
      </w:pPr>
    </w:p>
    <w:p w14:paraId="5DC42B25" w14:textId="77777777" w:rsidR="00BF6EF0" w:rsidRDefault="00BF6EF0" w:rsidP="00BF6EF0">
      <w:pPr>
        <w:jc w:val="center"/>
        <w:rPr>
          <w:sz w:val="28"/>
          <w:szCs w:val="28"/>
        </w:rPr>
      </w:pPr>
      <w:r>
        <w:rPr>
          <w:b/>
          <w:sz w:val="52"/>
          <w:szCs w:val="52"/>
        </w:rPr>
        <w:t xml:space="preserve">ПОСТАНОВЛЕНИЕ </w:t>
      </w:r>
    </w:p>
    <w:p w14:paraId="49B821BA" w14:textId="77777777" w:rsidR="00BF6EF0" w:rsidRDefault="00BF6EF0" w:rsidP="00BF6EF0"/>
    <w:p w14:paraId="37F2BD01" w14:textId="1CBEFDF7" w:rsidR="0056579C" w:rsidRDefault="00D65E0E" w:rsidP="0056579C">
      <w:pPr>
        <w:tabs>
          <w:tab w:val="left" w:pos="7185"/>
        </w:tabs>
        <w:jc w:val="both"/>
        <w:rPr>
          <w:sz w:val="28"/>
          <w:szCs w:val="28"/>
        </w:rPr>
      </w:pPr>
      <w:r>
        <w:rPr>
          <w:sz w:val="28"/>
          <w:szCs w:val="28"/>
        </w:rPr>
        <w:t>22.11.</w:t>
      </w:r>
      <w:r w:rsidR="00DA1AE0">
        <w:rPr>
          <w:sz w:val="28"/>
          <w:szCs w:val="28"/>
        </w:rPr>
        <w:t>202</w:t>
      </w:r>
      <w:r w:rsidR="00A01823">
        <w:rPr>
          <w:sz w:val="28"/>
          <w:szCs w:val="28"/>
        </w:rPr>
        <w:t>4</w:t>
      </w:r>
      <w:r w:rsidR="0056579C">
        <w:rPr>
          <w:sz w:val="28"/>
          <w:szCs w:val="28"/>
        </w:rPr>
        <w:t>г.</w:t>
      </w:r>
      <w:r w:rsidR="0056579C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526</w:t>
      </w:r>
    </w:p>
    <w:p w14:paraId="7649A06F" w14:textId="77777777" w:rsidR="00E121E0" w:rsidRDefault="00E121E0" w:rsidP="0056579C">
      <w:pPr>
        <w:jc w:val="both"/>
        <w:rPr>
          <w:sz w:val="28"/>
          <w:szCs w:val="28"/>
        </w:rPr>
      </w:pPr>
    </w:p>
    <w:p w14:paraId="019CB0B3" w14:textId="77777777" w:rsidR="00E121E0" w:rsidRDefault="00E121E0" w:rsidP="00E121E0">
      <w:pPr>
        <w:shd w:val="clear" w:color="auto" w:fill="FFFFFF"/>
        <w:rPr>
          <w:color w:val="333333"/>
        </w:rPr>
      </w:pPr>
    </w:p>
    <w:p w14:paraId="73336591" w14:textId="77777777" w:rsidR="00E121E0" w:rsidRDefault="00E121E0" w:rsidP="00E121E0">
      <w:pPr>
        <w:shd w:val="clear" w:color="auto" w:fill="FFFFFF"/>
        <w:rPr>
          <w:color w:val="333333"/>
          <w:sz w:val="26"/>
          <w:szCs w:val="26"/>
        </w:rPr>
      </w:pPr>
      <w:r w:rsidRPr="00DA1AE0">
        <w:rPr>
          <w:color w:val="333333"/>
          <w:sz w:val="26"/>
          <w:szCs w:val="26"/>
        </w:rPr>
        <w:t>О запрете выхода граждан на л</w:t>
      </w:r>
      <w:r w:rsidR="00DA1AE0">
        <w:rPr>
          <w:color w:val="333333"/>
          <w:sz w:val="26"/>
          <w:szCs w:val="26"/>
        </w:rPr>
        <w:t>едовое покрытие</w:t>
      </w:r>
      <w:r w:rsidRPr="00DA1AE0">
        <w:rPr>
          <w:color w:val="333333"/>
          <w:sz w:val="26"/>
          <w:szCs w:val="26"/>
        </w:rPr>
        <w:t xml:space="preserve"> </w:t>
      </w:r>
    </w:p>
    <w:p w14:paraId="15CC61C4" w14:textId="245280FC" w:rsidR="00DA1AE0" w:rsidRDefault="00DA1AE0" w:rsidP="00E121E0">
      <w:pPr>
        <w:shd w:val="clear" w:color="auto" w:fill="FFFFFF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водных объектов в зимний период 202</w:t>
      </w:r>
      <w:r w:rsidR="00A01823">
        <w:rPr>
          <w:color w:val="333333"/>
          <w:sz w:val="26"/>
          <w:szCs w:val="26"/>
        </w:rPr>
        <w:t>4</w:t>
      </w:r>
      <w:r>
        <w:rPr>
          <w:color w:val="333333"/>
          <w:sz w:val="26"/>
          <w:szCs w:val="26"/>
        </w:rPr>
        <w:t>-202</w:t>
      </w:r>
      <w:r w:rsidR="00A01823">
        <w:rPr>
          <w:color w:val="333333"/>
          <w:sz w:val="26"/>
          <w:szCs w:val="26"/>
        </w:rPr>
        <w:t>5</w:t>
      </w:r>
      <w:r w:rsidR="00E121E0" w:rsidRPr="00DA1AE0">
        <w:rPr>
          <w:color w:val="333333"/>
          <w:sz w:val="26"/>
          <w:szCs w:val="26"/>
        </w:rPr>
        <w:t xml:space="preserve"> гг. </w:t>
      </w:r>
    </w:p>
    <w:p w14:paraId="5CCF6568" w14:textId="77777777" w:rsidR="00E121E0" w:rsidRPr="00DA1AE0" w:rsidRDefault="00E121E0" w:rsidP="00E121E0">
      <w:pPr>
        <w:shd w:val="clear" w:color="auto" w:fill="FFFFFF"/>
        <w:rPr>
          <w:color w:val="333333"/>
          <w:sz w:val="26"/>
          <w:szCs w:val="26"/>
        </w:rPr>
      </w:pPr>
      <w:r w:rsidRPr="00DA1AE0">
        <w:rPr>
          <w:color w:val="333333"/>
          <w:sz w:val="26"/>
          <w:szCs w:val="26"/>
        </w:rPr>
        <w:t>на территории МО «Дубровское городское поселение»    </w:t>
      </w:r>
    </w:p>
    <w:p w14:paraId="1B723261" w14:textId="77777777" w:rsidR="00E121E0" w:rsidRPr="00DA1AE0" w:rsidRDefault="00E121E0" w:rsidP="00E121E0">
      <w:pPr>
        <w:shd w:val="clear" w:color="auto" w:fill="FFFFFF"/>
        <w:spacing w:after="135"/>
        <w:rPr>
          <w:color w:val="333333"/>
          <w:sz w:val="26"/>
          <w:szCs w:val="26"/>
        </w:rPr>
      </w:pPr>
      <w:r w:rsidRPr="00DA1AE0">
        <w:rPr>
          <w:color w:val="333333"/>
          <w:sz w:val="26"/>
          <w:szCs w:val="26"/>
        </w:rPr>
        <w:t> </w:t>
      </w:r>
    </w:p>
    <w:p w14:paraId="070386CA" w14:textId="77777777" w:rsidR="00E121E0" w:rsidRPr="00DA1AE0" w:rsidRDefault="00E121E0" w:rsidP="00E121E0">
      <w:pPr>
        <w:shd w:val="clear" w:color="auto" w:fill="FFFFFF"/>
        <w:spacing w:after="135"/>
        <w:jc w:val="both"/>
        <w:rPr>
          <w:color w:val="333333"/>
          <w:sz w:val="26"/>
          <w:szCs w:val="26"/>
        </w:rPr>
      </w:pPr>
      <w:r w:rsidRPr="00DA1AE0">
        <w:rPr>
          <w:color w:val="333333"/>
          <w:sz w:val="26"/>
          <w:szCs w:val="26"/>
        </w:rPr>
        <w:t> </w:t>
      </w:r>
    </w:p>
    <w:p w14:paraId="2D5694CD" w14:textId="77777777" w:rsidR="00E121E0" w:rsidRPr="00DA1AE0" w:rsidRDefault="00E121E0" w:rsidP="00E121E0">
      <w:pPr>
        <w:shd w:val="clear" w:color="auto" w:fill="FFFFFF"/>
        <w:spacing w:after="135"/>
        <w:jc w:val="both"/>
        <w:rPr>
          <w:color w:val="333333"/>
          <w:sz w:val="26"/>
          <w:szCs w:val="26"/>
        </w:rPr>
      </w:pPr>
      <w:r w:rsidRPr="00DA1AE0">
        <w:rPr>
          <w:color w:val="333333"/>
          <w:sz w:val="26"/>
          <w:szCs w:val="26"/>
        </w:rPr>
        <w:t xml:space="preserve">         В соответствии с требованиями Федеральных законов РФ от 21.12.1994 № 68-ФЗ «О защите населения и территорий от чрезвычайных ситуаций природного и техногенного характера», от 06.10.2003 № 131-ФЗ «Об общих принципах местного самоуправления в Российской Федерации», постановлением Правительства Ленинградской области от 29.12.2007 № 352 «Правила охраны жизни людей на водных объектах Ленинградской области», в целях обеспечения безопасности людей на территории МО «Дубровское городское поселение» Всеволожского </w:t>
      </w:r>
      <w:r w:rsidR="00DA1AE0">
        <w:rPr>
          <w:color w:val="333333"/>
          <w:sz w:val="26"/>
          <w:szCs w:val="26"/>
        </w:rPr>
        <w:t xml:space="preserve">муниципального </w:t>
      </w:r>
      <w:r w:rsidRPr="00DA1AE0">
        <w:rPr>
          <w:color w:val="333333"/>
          <w:sz w:val="26"/>
          <w:szCs w:val="26"/>
        </w:rPr>
        <w:t xml:space="preserve">района Ленинградской области, администрация </w:t>
      </w:r>
    </w:p>
    <w:p w14:paraId="6D9756C2" w14:textId="77777777" w:rsidR="00E121E0" w:rsidRPr="00DA1AE0" w:rsidRDefault="00E121E0" w:rsidP="00E121E0">
      <w:pPr>
        <w:shd w:val="clear" w:color="auto" w:fill="FFFFFF"/>
        <w:spacing w:after="135"/>
        <w:jc w:val="both"/>
        <w:rPr>
          <w:color w:val="333333"/>
          <w:sz w:val="26"/>
          <w:szCs w:val="26"/>
        </w:rPr>
      </w:pPr>
      <w:r w:rsidRPr="00DA1AE0">
        <w:rPr>
          <w:color w:val="333333"/>
          <w:sz w:val="26"/>
          <w:szCs w:val="26"/>
        </w:rPr>
        <w:t> ПОСТАНОВЛЯЕТ: </w:t>
      </w:r>
    </w:p>
    <w:p w14:paraId="61E84BF5" w14:textId="19BC9FF0" w:rsidR="00E121E0" w:rsidRPr="00DA1AE0" w:rsidRDefault="00DA1AE0" w:rsidP="00DA1A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 w:hanging="269"/>
        <w:jc w:val="both"/>
        <w:rPr>
          <w:color w:val="333333"/>
          <w:sz w:val="26"/>
          <w:szCs w:val="26"/>
        </w:rPr>
      </w:pPr>
      <w:r w:rsidRPr="00DA1AE0">
        <w:rPr>
          <w:color w:val="333333"/>
          <w:sz w:val="26"/>
          <w:szCs w:val="26"/>
        </w:rPr>
        <w:t>Запретить с 2</w:t>
      </w:r>
      <w:r w:rsidR="00A01823">
        <w:rPr>
          <w:color w:val="333333"/>
          <w:sz w:val="26"/>
          <w:szCs w:val="26"/>
        </w:rPr>
        <w:t>5</w:t>
      </w:r>
      <w:r w:rsidRPr="00DA1AE0">
        <w:rPr>
          <w:color w:val="333333"/>
          <w:sz w:val="26"/>
          <w:szCs w:val="26"/>
        </w:rPr>
        <w:t xml:space="preserve"> ноября 202</w:t>
      </w:r>
      <w:r w:rsidR="00A01823">
        <w:rPr>
          <w:color w:val="333333"/>
          <w:sz w:val="26"/>
          <w:szCs w:val="26"/>
        </w:rPr>
        <w:t>4</w:t>
      </w:r>
      <w:r w:rsidR="00E121E0" w:rsidRPr="00DA1AE0">
        <w:rPr>
          <w:color w:val="333333"/>
          <w:sz w:val="26"/>
          <w:szCs w:val="26"/>
        </w:rPr>
        <w:t xml:space="preserve"> г. выход граждан на лёд водоёмов до наступления периода его полного формирования (толщина льда свыше 15см), а также в период его таяния с потерей устойчивости и возможностью отрыва льдин от припая.</w:t>
      </w:r>
    </w:p>
    <w:p w14:paraId="27B6DD08" w14:textId="570F5870" w:rsidR="00DA1AE0" w:rsidRDefault="00E121E0" w:rsidP="00DA1AE0">
      <w:pPr>
        <w:numPr>
          <w:ilvl w:val="0"/>
          <w:numId w:val="3"/>
        </w:numPr>
        <w:shd w:val="clear" w:color="auto" w:fill="FFFFFF"/>
        <w:spacing w:before="100" w:beforeAutospacing="1" w:after="135" w:afterAutospacing="1" w:line="270" w:lineRule="atLeast"/>
        <w:ind w:left="375" w:hanging="269"/>
        <w:jc w:val="both"/>
        <w:rPr>
          <w:color w:val="333333"/>
          <w:sz w:val="26"/>
          <w:szCs w:val="26"/>
        </w:rPr>
      </w:pPr>
      <w:r w:rsidRPr="00DA1AE0">
        <w:rPr>
          <w:color w:val="333333"/>
          <w:sz w:val="26"/>
          <w:szCs w:val="26"/>
        </w:rPr>
        <w:t>Запретить с 2</w:t>
      </w:r>
      <w:r w:rsidR="00A01823">
        <w:rPr>
          <w:color w:val="333333"/>
          <w:sz w:val="26"/>
          <w:szCs w:val="26"/>
        </w:rPr>
        <w:t>5</w:t>
      </w:r>
      <w:r w:rsidR="00DA1AE0" w:rsidRPr="00DA1AE0">
        <w:rPr>
          <w:color w:val="333333"/>
          <w:sz w:val="26"/>
          <w:szCs w:val="26"/>
        </w:rPr>
        <w:t xml:space="preserve"> ноября 202</w:t>
      </w:r>
      <w:r w:rsidR="00A01823">
        <w:rPr>
          <w:color w:val="333333"/>
          <w:sz w:val="26"/>
          <w:szCs w:val="26"/>
        </w:rPr>
        <w:t>4</w:t>
      </w:r>
      <w:r w:rsidRPr="00DA1AE0">
        <w:rPr>
          <w:color w:val="333333"/>
          <w:sz w:val="26"/>
          <w:szCs w:val="26"/>
        </w:rPr>
        <w:t xml:space="preserve"> года выезд и передвижение граждан с использованием транспортных средств или иных устройств, предназначенных для перевозки людей, грузов или оборудования по льду всех водоемов в границах муниципального образования, за исключением транспортных средств:</w:t>
      </w:r>
    </w:p>
    <w:p w14:paraId="2D4A4C61" w14:textId="77777777" w:rsidR="00E121E0" w:rsidRPr="00DA1AE0" w:rsidRDefault="00E121E0" w:rsidP="00DA1AE0">
      <w:pPr>
        <w:shd w:val="clear" w:color="auto" w:fill="FFFFFF"/>
        <w:spacing w:before="100" w:beforeAutospacing="1" w:after="135" w:afterAutospacing="1" w:line="270" w:lineRule="atLeast"/>
        <w:ind w:left="284" w:hanging="269"/>
        <w:jc w:val="both"/>
        <w:rPr>
          <w:color w:val="333333"/>
          <w:sz w:val="26"/>
          <w:szCs w:val="26"/>
        </w:rPr>
      </w:pPr>
      <w:r w:rsidRPr="00DA1AE0">
        <w:rPr>
          <w:color w:val="333333"/>
          <w:sz w:val="26"/>
          <w:szCs w:val="26"/>
        </w:rPr>
        <w:t>- поисково-спасательных формирований МЧС России, аварийно-спасательного формирования МКУ «Общественная безопасность и правозащита</w:t>
      </w:r>
      <w:r w:rsidR="00DA1AE0" w:rsidRPr="00DA1AE0">
        <w:rPr>
          <w:color w:val="333333"/>
          <w:sz w:val="26"/>
          <w:szCs w:val="26"/>
        </w:rPr>
        <w:t>»</w:t>
      </w:r>
      <w:r w:rsidR="00DA1AE0">
        <w:rPr>
          <w:color w:val="333333"/>
          <w:sz w:val="26"/>
          <w:szCs w:val="26"/>
        </w:rPr>
        <w:t>,</w:t>
      </w:r>
      <w:r w:rsidRPr="00DA1AE0">
        <w:rPr>
          <w:color w:val="333333"/>
          <w:sz w:val="26"/>
          <w:szCs w:val="26"/>
        </w:rPr>
        <w:t xml:space="preserve"> других министерств и ведомств, осуществляющих свои функции в рамках законодательства РФ;</w:t>
      </w:r>
    </w:p>
    <w:p w14:paraId="1661023A" w14:textId="77777777" w:rsidR="00E121E0" w:rsidRPr="00DA1AE0" w:rsidRDefault="00DA1AE0" w:rsidP="00DA1AE0">
      <w:pPr>
        <w:shd w:val="clear" w:color="auto" w:fill="FFFFFF"/>
        <w:spacing w:after="135"/>
        <w:ind w:hanging="26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</w:t>
      </w:r>
      <w:r w:rsidR="00E121E0" w:rsidRPr="00DA1AE0">
        <w:rPr>
          <w:color w:val="333333"/>
          <w:sz w:val="26"/>
          <w:szCs w:val="26"/>
        </w:rPr>
        <w:t>- государственных инспекторов рыбнадзора;</w:t>
      </w:r>
    </w:p>
    <w:p w14:paraId="229F2E82" w14:textId="77777777" w:rsidR="00E121E0" w:rsidRPr="00DA1AE0" w:rsidRDefault="00DA1AE0" w:rsidP="00E121E0">
      <w:pPr>
        <w:shd w:val="clear" w:color="auto" w:fill="FFFFFF"/>
        <w:spacing w:after="135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lastRenderedPageBreak/>
        <w:t xml:space="preserve">   </w:t>
      </w:r>
      <w:r w:rsidR="00E121E0" w:rsidRPr="00DA1AE0">
        <w:rPr>
          <w:color w:val="333333"/>
          <w:sz w:val="26"/>
          <w:szCs w:val="26"/>
        </w:rPr>
        <w:t>- подразделений МВД и спецслужб при исполнении ими служебных обязанностей.</w:t>
      </w:r>
    </w:p>
    <w:p w14:paraId="4FC7F6FC" w14:textId="77777777" w:rsidR="00E121E0" w:rsidRPr="00DA1AE0" w:rsidRDefault="00E121E0" w:rsidP="00E121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color w:val="333333"/>
          <w:sz w:val="26"/>
          <w:szCs w:val="26"/>
        </w:rPr>
      </w:pPr>
      <w:r w:rsidRPr="00DA1AE0">
        <w:rPr>
          <w:color w:val="333333"/>
          <w:sz w:val="26"/>
          <w:szCs w:val="26"/>
        </w:rPr>
        <w:t>Провести разъяснительную работу с населением по соблюдению мер безопасности при нахождении на ледовом покрытии.</w:t>
      </w:r>
    </w:p>
    <w:p w14:paraId="455AFF82" w14:textId="77777777" w:rsidR="00E121E0" w:rsidRPr="00DA1AE0" w:rsidRDefault="00E121E0" w:rsidP="00E121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color w:val="333333"/>
          <w:sz w:val="26"/>
          <w:szCs w:val="26"/>
        </w:rPr>
      </w:pPr>
      <w:r w:rsidRPr="00DA1AE0">
        <w:rPr>
          <w:color w:val="333333"/>
          <w:sz w:val="26"/>
          <w:szCs w:val="26"/>
        </w:rPr>
        <w:t>Разместить аншлаги в местах возможного выхода граждан и выезда автотранспорта на лёд, а также установить искусственные ограждения (завалы) в местах возможного выезда механических транспортных средств на ледовое покрытие водоемов.</w:t>
      </w:r>
    </w:p>
    <w:p w14:paraId="4F08EF86" w14:textId="77777777" w:rsidR="00E121E0" w:rsidRPr="00DA1AE0" w:rsidRDefault="00E121E0" w:rsidP="00E121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color w:val="333333"/>
          <w:sz w:val="26"/>
          <w:szCs w:val="26"/>
        </w:rPr>
      </w:pPr>
      <w:r w:rsidRPr="00DA1AE0">
        <w:rPr>
          <w:color w:val="333333"/>
          <w:sz w:val="26"/>
          <w:szCs w:val="26"/>
        </w:rPr>
        <w:t>При обращении граждан в администрацию МО «Дубровское городское поселение» о фактах отрыва льда с людьми немедленно информировать отдел по делам ГО и ЧС администрации МО «Всеволожский муниципальный район» (через единую дежурно-диспетчерскую службу, круглосуточный телефон 25-488) и МКУ «Общественная безопасность» МО «Дубровское городское поселение».</w:t>
      </w:r>
    </w:p>
    <w:p w14:paraId="24D9C498" w14:textId="77777777" w:rsidR="00E121E0" w:rsidRPr="00DA1AE0" w:rsidRDefault="00E121E0" w:rsidP="00E121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color w:val="333333"/>
          <w:sz w:val="26"/>
          <w:szCs w:val="26"/>
        </w:rPr>
      </w:pPr>
      <w:r w:rsidRPr="00DA1AE0">
        <w:rPr>
          <w:color w:val="333333"/>
          <w:sz w:val="26"/>
          <w:szCs w:val="26"/>
        </w:rPr>
        <w:t>Уполномоченным составлять протоколы об административных правонарушениях, совершенных на территории МО «Дубровское городское поселение» ст. 2.10-1, ст. 2.10-3 Закона № 47-оз от 02.07.2003 года «Об административных правонарушениях»</w:t>
      </w:r>
      <w:r w:rsidR="00DA1AE0">
        <w:rPr>
          <w:color w:val="333333"/>
          <w:sz w:val="26"/>
          <w:szCs w:val="26"/>
        </w:rPr>
        <w:t>,</w:t>
      </w:r>
      <w:r w:rsidRPr="00DA1AE0">
        <w:rPr>
          <w:color w:val="333333"/>
          <w:sz w:val="26"/>
          <w:szCs w:val="26"/>
        </w:rPr>
        <w:t xml:space="preserve"> проводить рейды для выявления мест массового выхода граждан и выезда транспортных средств на ледовое покрытие водоемов, а также по привлечению к ответственности граждан допускающих нарушение правил охраны жизни людей. Для повышения эффективности привлекать сотрудников полиции, инспекторов Всеволожского отделения Центра ГИМС ГУ МЧС России по Ленинградской области.</w:t>
      </w:r>
    </w:p>
    <w:p w14:paraId="5157B7AF" w14:textId="77777777" w:rsidR="00E121E0" w:rsidRPr="00DA1AE0" w:rsidRDefault="00E121E0" w:rsidP="00E121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color w:val="333333"/>
          <w:sz w:val="26"/>
          <w:szCs w:val="26"/>
        </w:rPr>
      </w:pPr>
      <w:r w:rsidRPr="00DA1AE0">
        <w:rPr>
          <w:color w:val="333333"/>
          <w:sz w:val="26"/>
          <w:szCs w:val="26"/>
        </w:rPr>
        <w:t>Настоящее постановление вступает в силу с момента подписания.</w:t>
      </w:r>
    </w:p>
    <w:p w14:paraId="2D2EA4D1" w14:textId="77777777" w:rsidR="00E121E0" w:rsidRPr="00DA1AE0" w:rsidRDefault="00E121E0" w:rsidP="00E121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color w:val="333333"/>
          <w:sz w:val="26"/>
          <w:szCs w:val="26"/>
        </w:rPr>
      </w:pPr>
      <w:r w:rsidRPr="00DA1AE0">
        <w:rPr>
          <w:color w:val="333333"/>
          <w:sz w:val="26"/>
          <w:szCs w:val="26"/>
        </w:rPr>
        <w:t>Опубликовать постановление в газете «Вести Дубровки» и разместить на официальном сайте МО «Дубровское городское поселение» в сети Интернет.</w:t>
      </w:r>
    </w:p>
    <w:p w14:paraId="7175C382" w14:textId="77777777" w:rsidR="00E121E0" w:rsidRPr="00DA1AE0" w:rsidRDefault="00E121E0" w:rsidP="00E121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color w:val="333333"/>
          <w:sz w:val="26"/>
          <w:szCs w:val="26"/>
        </w:rPr>
      </w:pPr>
      <w:r w:rsidRPr="00DA1AE0">
        <w:rPr>
          <w:color w:val="333333"/>
          <w:sz w:val="26"/>
          <w:szCs w:val="26"/>
        </w:rPr>
        <w:t>Контроль за исполнением постановления оставляю за собой.</w:t>
      </w:r>
    </w:p>
    <w:p w14:paraId="4DDA4D68" w14:textId="77777777" w:rsidR="00E121E0" w:rsidRPr="008D15F9" w:rsidRDefault="00E121E0" w:rsidP="00E121E0">
      <w:pPr>
        <w:shd w:val="clear" w:color="auto" w:fill="FFFFFF"/>
        <w:spacing w:after="135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8D15F9">
        <w:rPr>
          <w:rFonts w:ascii="Helvetica" w:hAnsi="Helvetica" w:cs="Helvetica"/>
          <w:color w:val="333333"/>
          <w:sz w:val="20"/>
          <w:szCs w:val="20"/>
        </w:rPr>
        <w:t> </w:t>
      </w:r>
    </w:p>
    <w:p w14:paraId="4AD8804C" w14:textId="77777777" w:rsidR="00E121E0" w:rsidRPr="008D15F9" w:rsidRDefault="00E121E0" w:rsidP="00E121E0">
      <w:pPr>
        <w:shd w:val="clear" w:color="auto" w:fill="FFFFFF"/>
        <w:spacing w:after="135"/>
        <w:rPr>
          <w:rFonts w:ascii="Helvetica" w:hAnsi="Helvetica" w:cs="Helvetica"/>
          <w:color w:val="333333"/>
          <w:sz w:val="20"/>
          <w:szCs w:val="20"/>
        </w:rPr>
      </w:pPr>
      <w:r w:rsidRPr="008D15F9">
        <w:rPr>
          <w:rFonts w:ascii="Helvetica" w:hAnsi="Helvetica" w:cs="Helvetica"/>
          <w:color w:val="333333"/>
          <w:sz w:val="20"/>
          <w:szCs w:val="20"/>
        </w:rPr>
        <w:t> </w:t>
      </w:r>
    </w:p>
    <w:p w14:paraId="6EBEC490" w14:textId="77777777" w:rsidR="00E121E0" w:rsidRPr="008D15F9" w:rsidRDefault="00E121E0" w:rsidP="00E121E0">
      <w:pPr>
        <w:shd w:val="clear" w:color="auto" w:fill="FFFFFF"/>
        <w:spacing w:after="135"/>
        <w:rPr>
          <w:rFonts w:ascii="Helvetica" w:hAnsi="Helvetica" w:cs="Helvetica"/>
          <w:color w:val="333333"/>
          <w:sz w:val="20"/>
          <w:szCs w:val="20"/>
        </w:rPr>
      </w:pPr>
      <w:r w:rsidRPr="008D15F9">
        <w:rPr>
          <w:rFonts w:ascii="Helvetica" w:hAnsi="Helvetica" w:cs="Helvetica"/>
          <w:color w:val="333333"/>
          <w:sz w:val="20"/>
          <w:szCs w:val="20"/>
        </w:rPr>
        <w:t> </w:t>
      </w:r>
    </w:p>
    <w:p w14:paraId="2787CA2A" w14:textId="77777777" w:rsidR="004D60CE" w:rsidRDefault="00BF6EF0" w:rsidP="00BF6EF0">
      <w:pPr>
        <w:pStyle w:val="a4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B58CE8D" w14:textId="621FBA60" w:rsidR="00A01823" w:rsidRDefault="00A01823" w:rsidP="00A01823">
      <w:pPr>
        <w:tabs>
          <w:tab w:val="left" w:pos="7140"/>
        </w:tabs>
        <w:ind w:firstLine="426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 администрации,</w:t>
      </w:r>
    </w:p>
    <w:p w14:paraId="28F8C36D" w14:textId="77777777" w:rsidR="00A01823" w:rsidRDefault="00A01823" w:rsidP="00A01823">
      <w:pPr>
        <w:tabs>
          <w:tab w:val="left" w:pos="7140"/>
        </w:tabs>
        <w:ind w:firstLine="426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 по</w:t>
      </w:r>
    </w:p>
    <w:p w14:paraId="6A6DFC05" w14:textId="77777777" w:rsidR="00A01823" w:rsidRDefault="00A01823" w:rsidP="00A01823">
      <w:pPr>
        <w:tabs>
          <w:tab w:val="left" w:pos="7140"/>
        </w:tabs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вопросам строительства, энергетического </w:t>
      </w:r>
    </w:p>
    <w:p w14:paraId="186A3A57" w14:textId="77777777" w:rsidR="00A01823" w:rsidRDefault="00A01823" w:rsidP="00A01823">
      <w:pPr>
        <w:tabs>
          <w:tab w:val="left" w:pos="7140"/>
        </w:tabs>
        <w:ind w:firstLine="426"/>
        <w:rPr>
          <w:sz w:val="26"/>
          <w:szCs w:val="26"/>
        </w:rPr>
      </w:pPr>
      <w:r>
        <w:rPr>
          <w:sz w:val="26"/>
          <w:szCs w:val="26"/>
        </w:rPr>
        <w:t>комплекса и ЖКХ</w:t>
      </w:r>
      <w:r>
        <w:rPr>
          <w:sz w:val="26"/>
          <w:szCs w:val="26"/>
        </w:rPr>
        <w:tab/>
        <w:t xml:space="preserve">    </w:t>
      </w:r>
      <w:proofErr w:type="spellStart"/>
      <w:r>
        <w:rPr>
          <w:sz w:val="26"/>
          <w:szCs w:val="26"/>
        </w:rPr>
        <w:t>Д.Н.Марков</w:t>
      </w:r>
      <w:proofErr w:type="spellEnd"/>
    </w:p>
    <w:p w14:paraId="1F637EDB" w14:textId="3E4CCC02" w:rsidR="00BF6EF0" w:rsidRDefault="00BF6EF0" w:rsidP="00BF6EF0">
      <w:pPr>
        <w:pStyle w:val="a4"/>
        <w:ind w:left="-709"/>
        <w:rPr>
          <w:sz w:val="28"/>
          <w:szCs w:val="28"/>
        </w:rPr>
      </w:pPr>
    </w:p>
    <w:sectPr w:rsidR="00BF6EF0" w:rsidSect="007E3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72C66"/>
    <w:multiLevelType w:val="hybridMultilevel"/>
    <w:tmpl w:val="7AD0DABC"/>
    <w:lvl w:ilvl="0" w:tplc="0BB2F3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DC52C6">
      <w:numFmt w:val="none"/>
      <w:lvlText w:val=""/>
      <w:lvlJc w:val="left"/>
      <w:pPr>
        <w:tabs>
          <w:tab w:val="num" w:pos="-360"/>
        </w:tabs>
        <w:ind w:left="0" w:firstLine="0"/>
      </w:pPr>
    </w:lvl>
    <w:lvl w:ilvl="2" w:tplc="F856C720">
      <w:numFmt w:val="none"/>
      <w:lvlText w:val=""/>
      <w:lvlJc w:val="left"/>
      <w:pPr>
        <w:tabs>
          <w:tab w:val="num" w:pos="-360"/>
        </w:tabs>
        <w:ind w:left="0" w:firstLine="0"/>
      </w:pPr>
    </w:lvl>
    <w:lvl w:ilvl="3" w:tplc="9EFA4AFA">
      <w:numFmt w:val="none"/>
      <w:lvlText w:val=""/>
      <w:lvlJc w:val="left"/>
      <w:pPr>
        <w:tabs>
          <w:tab w:val="num" w:pos="-360"/>
        </w:tabs>
        <w:ind w:left="0" w:firstLine="0"/>
      </w:pPr>
    </w:lvl>
    <w:lvl w:ilvl="4" w:tplc="A7B66D52">
      <w:numFmt w:val="none"/>
      <w:lvlText w:val=""/>
      <w:lvlJc w:val="left"/>
      <w:pPr>
        <w:tabs>
          <w:tab w:val="num" w:pos="-360"/>
        </w:tabs>
        <w:ind w:left="0" w:firstLine="0"/>
      </w:pPr>
    </w:lvl>
    <w:lvl w:ilvl="5" w:tplc="3B9EA6EE">
      <w:numFmt w:val="none"/>
      <w:lvlText w:val=""/>
      <w:lvlJc w:val="left"/>
      <w:pPr>
        <w:tabs>
          <w:tab w:val="num" w:pos="-360"/>
        </w:tabs>
        <w:ind w:left="0" w:firstLine="0"/>
      </w:pPr>
    </w:lvl>
    <w:lvl w:ilvl="6" w:tplc="9B1021D2">
      <w:numFmt w:val="none"/>
      <w:lvlText w:val=""/>
      <w:lvlJc w:val="left"/>
      <w:pPr>
        <w:tabs>
          <w:tab w:val="num" w:pos="-360"/>
        </w:tabs>
        <w:ind w:left="0" w:firstLine="0"/>
      </w:pPr>
    </w:lvl>
    <w:lvl w:ilvl="7" w:tplc="BEEE3386">
      <w:numFmt w:val="none"/>
      <w:lvlText w:val=""/>
      <w:lvlJc w:val="left"/>
      <w:pPr>
        <w:tabs>
          <w:tab w:val="num" w:pos="-360"/>
        </w:tabs>
        <w:ind w:left="0" w:firstLine="0"/>
      </w:pPr>
    </w:lvl>
    <w:lvl w:ilvl="8" w:tplc="F1CA5446">
      <w:numFmt w:val="none"/>
      <w:lvlText w:val=""/>
      <w:lvlJc w:val="left"/>
      <w:pPr>
        <w:tabs>
          <w:tab w:val="num" w:pos="-360"/>
        </w:tabs>
        <w:ind w:left="0" w:firstLine="0"/>
      </w:pPr>
    </w:lvl>
  </w:abstractNum>
  <w:abstractNum w:abstractNumId="1" w15:restartNumberingAfterBreak="0">
    <w:nsid w:val="4C215950"/>
    <w:multiLevelType w:val="hybridMultilevel"/>
    <w:tmpl w:val="0B8A2308"/>
    <w:lvl w:ilvl="0" w:tplc="6D14138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C009ED"/>
    <w:multiLevelType w:val="multilevel"/>
    <w:tmpl w:val="E99A7E9E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entative="1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entative="1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entative="1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entative="1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entative="1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3" w15:restartNumberingAfterBreak="0">
    <w:nsid w:val="6DEB2947"/>
    <w:multiLevelType w:val="multilevel"/>
    <w:tmpl w:val="9DCE7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EF0"/>
    <w:rsid w:val="0004372D"/>
    <w:rsid w:val="000B6178"/>
    <w:rsid w:val="000E019C"/>
    <w:rsid w:val="00216638"/>
    <w:rsid w:val="002F3F77"/>
    <w:rsid w:val="00350342"/>
    <w:rsid w:val="003D565F"/>
    <w:rsid w:val="003D7F5D"/>
    <w:rsid w:val="00446185"/>
    <w:rsid w:val="004D60CE"/>
    <w:rsid w:val="004E6278"/>
    <w:rsid w:val="00555180"/>
    <w:rsid w:val="0056579C"/>
    <w:rsid w:val="00583FD0"/>
    <w:rsid w:val="00661448"/>
    <w:rsid w:val="006C4E4B"/>
    <w:rsid w:val="00750F19"/>
    <w:rsid w:val="00762790"/>
    <w:rsid w:val="007E3ADD"/>
    <w:rsid w:val="009D77F6"/>
    <w:rsid w:val="00A01823"/>
    <w:rsid w:val="00AC1D68"/>
    <w:rsid w:val="00BC6E1F"/>
    <w:rsid w:val="00BF6EF0"/>
    <w:rsid w:val="00C901F5"/>
    <w:rsid w:val="00CE4991"/>
    <w:rsid w:val="00D22C5F"/>
    <w:rsid w:val="00D65E0E"/>
    <w:rsid w:val="00DA1571"/>
    <w:rsid w:val="00DA1AE0"/>
    <w:rsid w:val="00DE6F34"/>
    <w:rsid w:val="00E121E0"/>
    <w:rsid w:val="00F6682F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F0C9"/>
  <w15:docId w15:val="{66961203-9492-481B-80EA-65D8DCCD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EF0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F6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77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7F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6579C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5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БугаевВИ</dc:creator>
  <cp:lastModifiedBy>Delo_new</cp:lastModifiedBy>
  <cp:revision>7</cp:revision>
  <cp:lastPrinted>2024-11-21T09:24:00Z</cp:lastPrinted>
  <dcterms:created xsi:type="dcterms:W3CDTF">2023-11-15T12:26:00Z</dcterms:created>
  <dcterms:modified xsi:type="dcterms:W3CDTF">2024-11-22T12:25:00Z</dcterms:modified>
</cp:coreProperties>
</file>